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19AD" w14:textId="24045932" w:rsidR="003C7D75" w:rsidRPr="0094123A" w:rsidRDefault="008B0CBA">
      <w:pPr>
        <w:rPr>
          <w:b/>
          <w:bCs/>
          <w:sz w:val="24"/>
          <w:szCs w:val="24"/>
          <w:u w:val="single"/>
        </w:rPr>
      </w:pPr>
      <w:r w:rsidRPr="0094123A">
        <w:rPr>
          <w:b/>
          <w:bCs/>
          <w:sz w:val="24"/>
          <w:szCs w:val="24"/>
          <w:u w:val="single"/>
        </w:rPr>
        <w:t>Lundi 18 mai 2020</w:t>
      </w:r>
    </w:p>
    <w:p w14:paraId="55DE9241" w14:textId="15E4D63B" w:rsidR="008B0CBA" w:rsidRPr="0094123A" w:rsidRDefault="008B0CBA">
      <w:pPr>
        <w:rPr>
          <w:b/>
          <w:bCs/>
          <w:sz w:val="28"/>
          <w:szCs w:val="28"/>
        </w:rPr>
      </w:pPr>
      <w:r w:rsidRPr="0094123A">
        <w:rPr>
          <w:b/>
          <w:bCs/>
          <w:sz w:val="28"/>
          <w:szCs w:val="28"/>
        </w:rPr>
        <w:t>Latin</w:t>
      </w:r>
      <w:r w:rsidR="00BC7F99">
        <w:rPr>
          <w:b/>
          <w:bCs/>
          <w:sz w:val="28"/>
          <w:szCs w:val="28"/>
        </w:rPr>
        <w:t xml:space="preserve"> 4</w:t>
      </w:r>
      <w:r w:rsidR="00E106B7" w:rsidRPr="00E106B7">
        <w:rPr>
          <w:b/>
          <w:bCs/>
          <w:sz w:val="28"/>
          <w:szCs w:val="28"/>
          <w:vertAlign w:val="superscript"/>
        </w:rPr>
        <w:t>ème</w:t>
      </w:r>
      <w:r w:rsidR="00E106B7">
        <w:rPr>
          <w:b/>
          <w:bCs/>
          <w:sz w:val="28"/>
          <w:szCs w:val="28"/>
        </w:rPr>
        <w:t xml:space="preserve"> /</w:t>
      </w:r>
      <w:r w:rsidRPr="0094123A">
        <w:rPr>
          <w:b/>
          <w:bCs/>
          <w:sz w:val="28"/>
          <w:szCs w:val="28"/>
        </w:rPr>
        <w:t xml:space="preserve"> 3</w:t>
      </w:r>
      <w:r w:rsidRPr="0094123A">
        <w:rPr>
          <w:b/>
          <w:bCs/>
          <w:sz w:val="28"/>
          <w:szCs w:val="28"/>
          <w:vertAlign w:val="superscript"/>
        </w:rPr>
        <w:t>ème </w:t>
      </w:r>
      <w:r w:rsidRPr="0094123A">
        <w:rPr>
          <w:b/>
          <w:bCs/>
          <w:sz w:val="28"/>
          <w:szCs w:val="28"/>
        </w:rPr>
        <w:t>: CORRECTION</w:t>
      </w:r>
    </w:p>
    <w:p w14:paraId="1F996632" w14:textId="77777777" w:rsidR="0094123A" w:rsidRPr="0094123A" w:rsidRDefault="0094123A">
      <w:pPr>
        <w:rPr>
          <w:b/>
          <w:bCs/>
          <w:sz w:val="24"/>
          <w:szCs w:val="24"/>
        </w:rPr>
      </w:pPr>
    </w:p>
    <w:p w14:paraId="358224B8" w14:textId="58B1CC84" w:rsidR="008B0CBA" w:rsidRPr="0094123A" w:rsidRDefault="008B0CBA">
      <w:pPr>
        <w:rPr>
          <w:b/>
          <w:bCs/>
          <w:sz w:val="32"/>
          <w:szCs w:val="32"/>
        </w:rPr>
      </w:pPr>
      <w:r w:rsidRPr="0094123A">
        <w:rPr>
          <w:b/>
          <w:bCs/>
          <w:sz w:val="32"/>
          <w:szCs w:val="32"/>
        </w:rPr>
        <w:t>SOCRATE ET SES AMIS</w:t>
      </w:r>
    </w:p>
    <w:p w14:paraId="37FFC822" w14:textId="6AAD9492" w:rsidR="008B0CBA" w:rsidRDefault="008B0CBA"/>
    <w:p w14:paraId="2029852D" w14:textId="19EB8D9D" w:rsidR="008B0CBA" w:rsidRPr="0094123A" w:rsidRDefault="008B0CBA">
      <w:pPr>
        <w:rPr>
          <w:b/>
          <w:bCs/>
        </w:rPr>
      </w:pPr>
      <w:r w:rsidRPr="0094123A">
        <w:rPr>
          <w:b/>
          <w:bCs/>
        </w:rPr>
        <w:t xml:space="preserve">EXERCICE 1 : </w:t>
      </w:r>
    </w:p>
    <w:p w14:paraId="7CA4851E" w14:textId="2AE0F14B" w:rsidR="008B0CBA" w:rsidRDefault="008B0CBA" w:rsidP="008B0CBA">
      <w:pPr>
        <w:pStyle w:val="Paragraphedeliste"/>
        <w:numPr>
          <w:ilvl w:val="0"/>
          <w:numId w:val="1"/>
        </w:numPr>
      </w:pPr>
      <w:r>
        <w:t>Faux : il considère qu’il y a peu de vrais amis.</w:t>
      </w:r>
    </w:p>
    <w:p w14:paraId="12959387" w14:textId="3D560464" w:rsidR="008B0CBA" w:rsidRDefault="008B0CBA" w:rsidP="008B0CBA">
      <w:pPr>
        <w:pStyle w:val="Paragraphedeliste"/>
        <w:numPr>
          <w:ilvl w:val="0"/>
          <w:numId w:val="1"/>
        </w:numPr>
      </w:pPr>
      <w:r>
        <w:t>Vrai</w:t>
      </w:r>
      <w:r w:rsidR="009041D3">
        <w:t>.</w:t>
      </w:r>
    </w:p>
    <w:p w14:paraId="18460C43" w14:textId="0765674D" w:rsidR="008B0CBA" w:rsidRDefault="008B0CBA" w:rsidP="008B0CBA">
      <w:pPr>
        <w:pStyle w:val="Paragraphedeliste"/>
        <w:numPr>
          <w:ilvl w:val="0"/>
          <w:numId w:val="1"/>
        </w:numPr>
      </w:pPr>
      <w:r>
        <w:t>Faux : quelqu’un du peuple le critique et lui demande de s’expliquer.</w:t>
      </w:r>
    </w:p>
    <w:p w14:paraId="5838AF0A" w14:textId="27F33CD5" w:rsidR="008B0CBA" w:rsidRDefault="008B0CBA" w:rsidP="008B0CBA">
      <w:pPr>
        <w:pStyle w:val="Paragraphedeliste"/>
        <w:numPr>
          <w:ilvl w:val="0"/>
          <w:numId w:val="1"/>
        </w:numPr>
      </w:pPr>
      <w:r>
        <w:t>Vrai</w:t>
      </w:r>
      <w:r w:rsidR="009041D3">
        <w:t>.</w:t>
      </w:r>
    </w:p>
    <w:p w14:paraId="16DE2B34" w14:textId="0D53221B" w:rsidR="008B0CBA" w:rsidRDefault="008B0CBA" w:rsidP="008B0CBA">
      <w:pPr>
        <w:pStyle w:val="Paragraphedeliste"/>
        <w:numPr>
          <w:ilvl w:val="0"/>
          <w:numId w:val="1"/>
        </w:numPr>
      </w:pPr>
      <w:r>
        <w:t>Vrai</w:t>
      </w:r>
      <w:r w:rsidR="009041D3">
        <w:t>.</w:t>
      </w:r>
    </w:p>
    <w:p w14:paraId="13703CCC" w14:textId="1B59EDC3" w:rsidR="008B0CBA" w:rsidRPr="0094123A" w:rsidRDefault="008B0CBA" w:rsidP="008B0CBA">
      <w:pPr>
        <w:rPr>
          <w:b/>
          <w:bCs/>
        </w:rPr>
      </w:pPr>
      <w:r w:rsidRPr="0094123A">
        <w:rPr>
          <w:b/>
          <w:bCs/>
        </w:rPr>
        <w:t xml:space="preserve">EXERCICE 2 : </w:t>
      </w:r>
    </w:p>
    <w:p w14:paraId="6403131A" w14:textId="7A78E804" w:rsidR="008B0CBA" w:rsidRDefault="008B0CBA" w:rsidP="008B0CBA">
      <w:pPr>
        <w:pStyle w:val="Paragraphedeliste"/>
        <w:numPr>
          <w:ilvl w:val="0"/>
          <w:numId w:val="2"/>
        </w:numPr>
      </w:pPr>
      <w:r>
        <w:t>Angine : angustam (étroite : une angine donne l’impression d’avoir la gorge plus étroite).</w:t>
      </w:r>
    </w:p>
    <w:p w14:paraId="0B69C93B" w14:textId="54D577C4" w:rsidR="008B0CBA" w:rsidRDefault="008B0CBA" w:rsidP="008B0CBA">
      <w:pPr>
        <w:pStyle w:val="Paragraphedeliste"/>
        <w:numPr>
          <w:ilvl w:val="0"/>
          <w:numId w:val="2"/>
        </w:numPr>
      </w:pPr>
      <w:r>
        <w:t>Edifice : aedes (maison, bâtiment)</w:t>
      </w:r>
      <w:r w:rsidR="009041D3">
        <w:t>.</w:t>
      </w:r>
    </w:p>
    <w:p w14:paraId="64188318" w14:textId="1C608188" w:rsidR="008B0CBA" w:rsidRDefault="008B0CBA" w:rsidP="008B0CBA">
      <w:pPr>
        <w:pStyle w:val="Paragraphedeliste"/>
        <w:numPr>
          <w:ilvl w:val="0"/>
          <w:numId w:val="2"/>
        </w:numPr>
      </w:pPr>
      <w:r>
        <w:t>Fidélité : fides (foi, loyauté)</w:t>
      </w:r>
      <w:r w:rsidR="009041D3">
        <w:t>.</w:t>
      </w:r>
    </w:p>
    <w:p w14:paraId="64A7230E" w14:textId="67B56C63" w:rsidR="008B0CBA" w:rsidRDefault="008B0CBA" w:rsidP="008B0CBA">
      <w:pPr>
        <w:pStyle w:val="Paragraphedeliste"/>
        <w:numPr>
          <w:ilvl w:val="0"/>
          <w:numId w:val="2"/>
        </w:numPr>
      </w:pPr>
      <w:r>
        <w:t>(Faire des) fondations : fundasset (affermir sur une base, fonder, bâtir).</w:t>
      </w:r>
    </w:p>
    <w:p w14:paraId="4BDE741D" w14:textId="47FEE428" w:rsidR="008B0CBA" w:rsidRPr="0094123A" w:rsidRDefault="008B0CBA" w:rsidP="008B0CBA">
      <w:pPr>
        <w:rPr>
          <w:b/>
          <w:bCs/>
        </w:rPr>
      </w:pPr>
      <w:r w:rsidRPr="0094123A">
        <w:rPr>
          <w:b/>
          <w:bCs/>
        </w:rPr>
        <w:t>EXERCICE 3 :</w:t>
      </w:r>
    </w:p>
    <w:p w14:paraId="1883B3A4" w14:textId="3221515E" w:rsidR="008B0CBA" w:rsidRDefault="008B0CBA" w:rsidP="008B0CBA">
      <w:pPr>
        <w:pStyle w:val="Paragraphedeliste"/>
        <w:numPr>
          <w:ilvl w:val="0"/>
          <w:numId w:val="3"/>
        </w:numPr>
      </w:pPr>
      <w:r>
        <w:t>Vulgare nomen (nom. n. sing</w:t>
      </w:r>
      <w:r w:rsidR="009041D3">
        <w:t>.</w:t>
      </w:r>
      <w:r>
        <w:t>).</w:t>
      </w:r>
    </w:p>
    <w:p w14:paraId="6B158CCD" w14:textId="60BA62AE" w:rsidR="009041D3" w:rsidRDefault="009041D3" w:rsidP="008B0CBA">
      <w:pPr>
        <w:pStyle w:val="Paragraphedeliste"/>
        <w:numPr>
          <w:ilvl w:val="0"/>
          <w:numId w:val="3"/>
        </w:numPr>
      </w:pPr>
      <w:r>
        <w:t>Rara fides (nom. f. sing.).</w:t>
      </w:r>
    </w:p>
    <w:p w14:paraId="53FABA9A" w14:textId="19145329" w:rsidR="009041D3" w:rsidRDefault="009041D3" w:rsidP="008B0CBA">
      <w:pPr>
        <w:pStyle w:val="Paragraphedeliste"/>
        <w:numPr>
          <w:ilvl w:val="0"/>
          <w:numId w:val="3"/>
        </w:numPr>
      </w:pPr>
      <w:r>
        <w:t>Parvas aedes (acc. f. plur.).</w:t>
      </w:r>
    </w:p>
    <w:p w14:paraId="11834944" w14:textId="6E8D90D1" w:rsidR="009041D3" w:rsidRDefault="009041D3" w:rsidP="008B0CBA">
      <w:pPr>
        <w:pStyle w:val="Paragraphedeliste"/>
        <w:numPr>
          <w:ilvl w:val="0"/>
          <w:numId w:val="3"/>
        </w:numPr>
      </w:pPr>
      <w:r>
        <w:t>Angustam domum (acc. f. sing.).</w:t>
      </w:r>
    </w:p>
    <w:p w14:paraId="722D56B3" w14:textId="47F98595" w:rsidR="009041D3" w:rsidRDefault="009041D3" w:rsidP="008B0CBA">
      <w:pPr>
        <w:pStyle w:val="Paragraphedeliste"/>
        <w:numPr>
          <w:ilvl w:val="0"/>
          <w:numId w:val="3"/>
        </w:numPr>
      </w:pPr>
      <w:r>
        <w:t>Talis vir (nom. m. sing.).</w:t>
      </w:r>
    </w:p>
    <w:p w14:paraId="2E887949" w14:textId="03A3A59E" w:rsidR="009041D3" w:rsidRDefault="009041D3" w:rsidP="009041D3">
      <w:pPr>
        <w:pStyle w:val="Paragraphedeliste"/>
        <w:numPr>
          <w:ilvl w:val="0"/>
          <w:numId w:val="3"/>
        </w:numPr>
      </w:pPr>
      <w:r>
        <w:t>Veris amicis (abl. m. plur.).</w:t>
      </w:r>
    </w:p>
    <w:p w14:paraId="6846754A" w14:textId="59F6B029" w:rsidR="009041D3" w:rsidRPr="0094123A" w:rsidRDefault="009041D3" w:rsidP="009041D3">
      <w:pPr>
        <w:rPr>
          <w:b/>
          <w:bCs/>
        </w:rPr>
      </w:pPr>
      <w:r w:rsidRPr="0094123A">
        <w:rPr>
          <w:b/>
          <w:bCs/>
        </w:rPr>
        <w:t>EXERCICE 4 :</w:t>
      </w:r>
    </w:p>
    <w:p w14:paraId="02CF9620" w14:textId="70FE386E" w:rsidR="009041D3" w:rsidRDefault="009041D3" w:rsidP="009041D3">
      <w:pPr>
        <w:pStyle w:val="Paragraphedeliste"/>
        <w:numPr>
          <w:ilvl w:val="0"/>
          <w:numId w:val="4"/>
        </w:numPr>
      </w:pPr>
      <w:r>
        <w:t>Malum militem (acc. m. sing.).</w:t>
      </w:r>
    </w:p>
    <w:p w14:paraId="6AC4E324" w14:textId="52053B39" w:rsidR="009041D3" w:rsidRDefault="009041D3" w:rsidP="009041D3">
      <w:pPr>
        <w:pStyle w:val="Paragraphedeliste"/>
        <w:numPr>
          <w:ilvl w:val="0"/>
          <w:numId w:val="4"/>
        </w:numPr>
      </w:pPr>
      <w:r>
        <w:t>Divae legis (gén. f. sing.).</w:t>
      </w:r>
    </w:p>
    <w:p w14:paraId="136F0D9A" w14:textId="09867FF3" w:rsidR="009041D3" w:rsidRDefault="009041D3" w:rsidP="009041D3">
      <w:pPr>
        <w:pStyle w:val="Paragraphedeliste"/>
        <w:numPr>
          <w:ilvl w:val="0"/>
          <w:numId w:val="4"/>
        </w:numPr>
      </w:pPr>
      <w:r>
        <w:t>Magnas naves (acc. f. plur.).</w:t>
      </w:r>
    </w:p>
    <w:p w14:paraId="4EC380B5" w14:textId="2DBDCF47" w:rsidR="009041D3" w:rsidRDefault="009041D3" w:rsidP="009041D3">
      <w:pPr>
        <w:pStyle w:val="Paragraphedeliste"/>
        <w:numPr>
          <w:ilvl w:val="0"/>
          <w:numId w:val="4"/>
        </w:numPr>
      </w:pPr>
      <w:r>
        <w:t>Pulchri equi (gén. m. sing).</w:t>
      </w:r>
    </w:p>
    <w:p w14:paraId="65C59AE7" w14:textId="1AA8A618" w:rsidR="009041D3" w:rsidRDefault="009041D3" w:rsidP="009041D3">
      <w:pPr>
        <w:pStyle w:val="Paragraphedeliste"/>
        <w:numPr>
          <w:ilvl w:val="0"/>
          <w:numId w:val="4"/>
        </w:numPr>
      </w:pPr>
      <w:r>
        <w:t>Mula dona (nom. / voc. / acc. n. plur.).</w:t>
      </w:r>
    </w:p>
    <w:p w14:paraId="166C5D18" w14:textId="45D08416" w:rsidR="009041D3" w:rsidRDefault="009041D3" w:rsidP="009041D3">
      <w:pPr>
        <w:pStyle w:val="Paragraphedeliste"/>
        <w:numPr>
          <w:ilvl w:val="0"/>
          <w:numId w:val="4"/>
        </w:numPr>
      </w:pPr>
      <w:r>
        <w:t>Claris precibus (dat. / abl. f. plur.).</w:t>
      </w:r>
    </w:p>
    <w:p w14:paraId="18CD27B2" w14:textId="79B11A67" w:rsidR="009041D3" w:rsidRPr="0094123A" w:rsidRDefault="009041D3" w:rsidP="009041D3">
      <w:pPr>
        <w:rPr>
          <w:b/>
          <w:bCs/>
        </w:rPr>
      </w:pPr>
      <w:r w:rsidRPr="0094123A">
        <w:rPr>
          <w:b/>
          <w:bCs/>
        </w:rPr>
        <w:t>EXERCICE 5 :</w:t>
      </w:r>
    </w:p>
    <w:p w14:paraId="1A4ED675" w14:textId="47059F0E" w:rsidR="009041D3" w:rsidRDefault="0094123A" w:rsidP="009041D3">
      <w:pPr>
        <w:pStyle w:val="Paragraphedeliste"/>
        <w:numPr>
          <w:ilvl w:val="0"/>
          <w:numId w:val="5"/>
        </w:numPr>
      </w:pPr>
      <w:r>
        <w:t>Dignum imperatorem (acc. m. sing.).</w:t>
      </w:r>
    </w:p>
    <w:p w14:paraId="3DB3BF97" w14:textId="5900E0F4" w:rsidR="0094123A" w:rsidRDefault="0094123A" w:rsidP="009041D3">
      <w:pPr>
        <w:pStyle w:val="Paragraphedeliste"/>
        <w:numPr>
          <w:ilvl w:val="0"/>
          <w:numId w:val="5"/>
        </w:numPr>
      </w:pPr>
      <w:r>
        <w:t>Magno ingenio (dat. ou abl. m. sing.).</w:t>
      </w:r>
    </w:p>
    <w:p w14:paraId="11C2D772" w14:textId="10D5BD4C" w:rsidR="0094123A" w:rsidRDefault="0094123A" w:rsidP="009041D3">
      <w:pPr>
        <w:pStyle w:val="Paragraphedeliste"/>
        <w:numPr>
          <w:ilvl w:val="0"/>
          <w:numId w:val="5"/>
        </w:numPr>
      </w:pPr>
      <w:r>
        <w:t>Pauci ou paucos hostes (nom. ou voc. ou acc. m. plur.).</w:t>
      </w:r>
    </w:p>
    <w:p w14:paraId="72CBC5C7" w14:textId="62019208" w:rsidR="0094123A" w:rsidRDefault="0094123A" w:rsidP="009041D3">
      <w:pPr>
        <w:pStyle w:val="Paragraphedeliste"/>
        <w:numPr>
          <w:ilvl w:val="0"/>
          <w:numId w:val="5"/>
        </w:numPr>
      </w:pPr>
      <w:r>
        <w:t>Bonae paci (dat. f. sing.).</w:t>
      </w:r>
    </w:p>
    <w:p w14:paraId="714C2E0C" w14:textId="43561DE5" w:rsidR="0094123A" w:rsidRDefault="0094123A" w:rsidP="009041D3">
      <w:pPr>
        <w:pStyle w:val="Paragraphedeliste"/>
        <w:numPr>
          <w:ilvl w:val="0"/>
          <w:numId w:val="5"/>
        </w:numPr>
      </w:pPr>
      <w:r>
        <w:t>Malorum bellorum (gén. n. plur.).</w:t>
      </w:r>
    </w:p>
    <w:p w14:paraId="59C5BF1E" w14:textId="1D7CB4C6" w:rsidR="0094123A" w:rsidRDefault="0094123A" w:rsidP="009041D3">
      <w:pPr>
        <w:pStyle w:val="Paragraphedeliste"/>
        <w:numPr>
          <w:ilvl w:val="0"/>
          <w:numId w:val="5"/>
        </w:numPr>
      </w:pPr>
      <w:r>
        <w:t>Sacram praedam (acc. f. sing.).</w:t>
      </w:r>
    </w:p>
    <w:p w14:paraId="2C2A08B9" w14:textId="77777777" w:rsidR="008B0CBA" w:rsidRDefault="008B0CBA" w:rsidP="008B0CBA"/>
    <w:sectPr w:rsidR="008B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1A2"/>
    <w:multiLevelType w:val="hybridMultilevel"/>
    <w:tmpl w:val="38127F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B5B"/>
    <w:multiLevelType w:val="hybridMultilevel"/>
    <w:tmpl w:val="69183F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5F78"/>
    <w:multiLevelType w:val="hybridMultilevel"/>
    <w:tmpl w:val="516ACA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1C72"/>
    <w:multiLevelType w:val="hybridMultilevel"/>
    <w:tmpl w:val="8DBE30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870F2"/>
    <w:multiLevelType w:val="hybridMultilevel"/>
    <w:tmpl w:val="3BDCEF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BA"/>
    <w:rsid w:val="003043DB"/>
    <w:rsid w:val="008B0CBA"/>
    <w:rsid w:val="009041D3"/>
    <w:rsid w:val="0094123A"/>
    <w:rsid w:val="00BC7F99"/>
    <w:rsid w:val="00C10105"/>
    <w:rsid w:val="00E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D138"/>
  <w15:chartTrackingRefBased/>
  <w15:docId w15:val="{0F87D85C-252A-47C3-971F-5F43A21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3</cp:revision>
  <dcterms:created xsi:type="dcterms:W3CDTF">2020-05-18T05:17:00Z</dcterms:created>
  <dcterms:modified xsi:type="dcterms:W3CDTF">2020-05-18T05:48:00Z</dcterms:modified>
</cp:coreProperties>
</file>